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B7" w:rsidRPr="006E4770" w:rsidRDefault="00AD0A88" w:rsidP="00AD0A88">
      <w:pPr>
        <w:pStyle w:val="NoSpacing"/>
        <w:ind w:left="720" w:firstLine="72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1620906" cy="594353"/>
            <wp:effectExtent l="19050" t="0" r="0" b="0"/>
            <wp:docPr id="3" name="Picture 3" descr="C:\Users\vinayagar\AppData\Local\Microsoft\Windows\Temporary Internet Files\Content.Outlook\1A9ZDM56\IACC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ayagar\AppData\Local\Microsoft\Windows\Temporary Internet Files\Content.Outlook\1A9ZDM56\IACC-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36" cy="5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770">
        <w:rPr>
          <w:rFonts w:asciiTheme="minorHAnsi" w:hAnsiTheme="minorHAnsi" w:cstheme="minorHAnsi"/>
          <w:sz w:val="24"/>
          <w:szCs w:val="24"/>
        </w:rPr>
        <w:object w:dxaOrig="3527" w:dyaOrig="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0.75pt" o:ole="">
            <v:imagedata r:id="rId6" o:title=""/>
          </v:shape>
          <o:OLEObject Type="Embed" ProgID="CorelDraw.Graphic.17" ShapeID="_x0000_i1025" DrawAspect="Content" ObjectID="_1571061437" r:id="rId7"/>
        </w:object>
      </w:r>
    </w:p>
    <w:p w:rsidR="006E4770" w:rsidRPr="006E4770" w:rsidRDefault="006E4770" w:rsidP="002652A0">
      <w:pPr>
        <w:pStyle w:val="NoSpacing"/>
        <w:tabs>
          <w:tab w:val="left" w:pos="1710"/>
        </w:tabs>
        <w:rPr>
          <w:rFonts w:asciiTheme="minorHAnsi" w:hAnsiTheme="minorHAnsi" w:cstheme="minorHAnsi"/>
          <w:color w:val="000000"/>
          <w:sz w:val="24"/>
          <w:szCs w:val="24"/>
          <w:lang w:bidi="ta-IN"/>
        </w:rPr>
      </w:pPr>
    </w:p>
    <w:p w:rsidR="00594F2A" w:rsidRPr="003C4546" w:rsidRDefault="002F42B2" w:rsidP="00D87FE7">
      <w:pPr>
        <w:jc w:val="center"/>
        <w:rPr>
          <w:rFonts w:asciiTheme="majorHAnsi" w:hAnsiTheme="majorHAnsi" w:cstheme="minorHAnsi"/>
          <w:b/>
          <w:sz w:val="32"/>
          <w:szCs w:val="24"/>
        </w:rPr>
      </w:pPr>
      <w:r>
        <w:rPr>
          <w:rFonts w:asciiTheme="majorHAnsi" w:hAnsiTheme="majorHAnsi" w:cstheme="minorHAnsi"/>
          <w:b/>
          <w:sz w:val="32"/>
          <w:szCs w:val="24"/>
        </w:rPr>
        <w:t>Registration Form</w:t>
      </w:r>
    </w:p>
    <w:p w:rsidR="003F54FC" w:rsidRPr="002F42B2" w:rsidRDefault="002C1332" w:rsidP="002652A0">
      <w:pPr>
        <w:jc w:val="center"/>
        <w:rPr>
          <w:rFonts w:asciiTheme="majorHAnsi" w:hAnsiTheme="majorHAnsi" w:cs="PalatinoLinotype-Bold"/>
          <w:b/>
          <w:bCs/>
          <w:color w:val="FF0000"/>
          <w:sz w:val="28"/>
          <w:szCs w:val="28"/>
        </w:rPr>
      </w:pPr>
      <w:r>
        <w:rPr>
          <w:rFonts w:asciiTheme="majorHAnsi" w:hAnsiTheme="majorHAnsi" w:cs="PalatinoLinotype-Bold"/>
          <w:b/>
          <w:bCs/>
          <w:color w:val="FF0000"/>
          <w:sz w:val="28"/>
          <w:szCs w:val="28"/>
          <w:lang w:val="en-US"/>
        </w:rPr>
        <w:t>Establishing</w:t>
      </w:r>
      <w:r w:rsidR="006F78F3">
        <w:rPr>
          <w:rFonts w:asciiTheme="majorHAnsi" w:hAnsiTheme="majorHAnsi" w:cs="PalatinoLinotype-Bold"/>
          <w:b/>
          <w:bCs/>
          <w:color w:val="FF0000"/>
          <w:sz w:val="28"/>
          <w:szCs w:val="28"/>
          <w:lang w:val="en-US"/>
        </w:rPr>
        <w:t xml:space="preserve"> and </w:t>
      </w:r>
      <w:r w:rsidR="003F54FC" w:rsidRPr="002F42B2">
        <w:rPr>
          <w:rFonts w:asciiTheme="majorHAnsi" w:hAnsiTheme="majorHAnsi" w:cs="PalatinoLinotype-Bold"/>
          <w:b/>
          <w:bCs/>
          <w:color w:val="FF0000"/>
          <w:sz w:val="28"/>
          <w:szCs w:val="28"/>
        </w:rPr>
        <w:t>Expanding in the US Market – Legal Considerations for Indian Compan</w:t>
      </w:r>
      <w:bookmarkStart w:id="0" w:name="_GoBack"/>
      <w:bookmarkEnd w:id="0"/>
      <w:r w:rsidR="003F54FC" w:rsidRPr="002F42B2">
        <w:rPr>
          <w:rFonts w:asciiTheme="majorHAnsi" w:hAnsiTheme="majorHAnsi" w:cs="PalatinoLinotype-Bold"/>
          <w:b/>
          <w:bCs/>
          <w:color w:val="FF0000"/>
          <w:sz w:val="28"/>
          <w:szCs w:val="28"/>
        </w:rPr>
        <w:t>ies</w:t>
      </w:r>
    </w:p>
    <w:p w:rsidR="003F54FC" w:rsidRPr="00BF1AAB" w:rsidRDefault="003F54FC" w:rsidP="00BF1AAB">
      <w:pPr>
        <w:jc w:val="center"/>
        <w:rPr>
          <w:rFonts w:asciiTheme="majorHAnsi" w:hAnsiTheme="majorHAnsi" w:cs="PalatinoLinotype-Bold"/>
          <w:b/>
          <w:bCs/>
          <w:sz w:val="28"/>
          <w:szCs w:val="28"/>
        </w:rPr>
      </w:pPr>
      <w:r w:rsidRPr="00BF1AAB">
        <w:rPr>
          <w:rFonts w:asciiTheme="majorHAnsi" w:hAnsiTheme="majorHAnsi" w:cs="PalatinoLinotype-Bold"/>
          <w:b/>
          <w:bCs/>
          <w:sz w:val="28"/>
          <w:szCs w:val="28"/>
        </w:rPr>
        <w:t xml:space="preserve">Exclusive one-on-one Session with </w:t>
      </w:r>
      <w:r w:rsidR="006F78F3">
        <w:rPr>
          <w:rFonts w:asciiTheme="majorHAnsi" w:hAnsiTheme="majorHAnsi" w:cs="PalatinoLinotype-Bold"/>
          <w:b/>
          <w:bCs/>
          <w:sz w:val="28"/>
          <w:szCs w:val="28"/>
        </w:rPr>
        <w:t xml:space="preserve">Attorney </w:t>
      </w:r>
      <w:r w:rsidR="002F42B2">
        <w:rPr>
          <w:rFonts w:asciiTheme="majorHAnsi" w:hAnsiTheme="majorHAnsi" w:cs="PalatinoLinotype-Bold"/>
          <w:b/>
          <w:bCs/>
          <w:sz w:val="28"/>
          <w:szCs w:val="28"/>
        </w:rPr>
        <w:t>Mr.</w:t>
      </w:r>
      <w:r w:rsidR="002C1332">
        <w:rPr>
          <w:rFonts w:asciiTheme="majorHAnsi" w:hAnsiTheme="majorHAnsi" w:cs="PalatinoLinotype-Bold"/>
          <w:b/>
          <w:bCs/>
          <w:sz w:val="28"/>
          <w:szCs w:val="28"/>
        </w:rPr>
        <w:t xml:space="preserve"> </w:t>
      </w:r>
      <w:r w:rsidR="002F42B2">
        <w:rPr>
          <w:rFonts w:asciiTheme="majorHAnsi" w:hAnsiTheme="majorHAnsi" w:cs="PalatinoLinotype-Bold"/>
          <w:b/>
          <w:bCs/>
          <w:sz w:val="28"/>
          <w:szCs w:val="28"/>
        </w:rPr>
        <w:t>Michael Kraus</w:t>
      </w:r>
    </w:p>
    <w:p w:rsidR="00BF1AAB" w:rsidRPr="00BF1AAB" w:rsidRDefault="003C4546" w:rsidP="003F54FC">
      <w:pPr>
        <w:jc w:val="center"/>
        <w:rPr>
          <w:rFonts w:asciiTheme="majorHAnsi" w:hAnsiTheme="majorHAnsi" w:cs="PalatinoLinotype-Bold"/>
          <w:b/>
          <w:bCs/>
          <w:sz w:val="28"/>
          <w:szCs w:val="28"/>
        </w:rPr>
      </w:pPr>
      <w:r w:rsidRPr="00BF1AAB">
        <w:rPr>
          <w:rFonts w:asciiTheme="majorHAnsi" w:hAnsiTheme="majorHAnsi" w:cs="PalatinoLinotype-Bold"/>
          <w:b/>
          <w:bCs/>
          <w:sz w:val="28"/>
          <w:szCs w:val="28"/>
        </w:rPr>
        <w:t>Monday</w:t>
      </w:r>
      <w:r w:rsidR="00D87FE7" w:rsidRPr="00BF1AAB">
        <w:rPr>
          <w:rFonts w:asciiTheme="majorHAnsi" w:hAnsiTheme="majorHAnsi" w:cs="PalatinoLinotype-Bold"/>
          <w:b/>
          <w:bCs/>
          <w:sz w:val="28"/>
          <w:szCs w:val="28"/>
        </w:rPr>
        <w:t xml:space="preserve">, </w:t>
      </w:r>
      <w:r w:rsidRPr="00BF1AAB">
        <w:rPr>
          <w:rFonts w:asciiTheme="majorHAnsi" w:hAnsiTheme="majorHAnsi" w:cs="PalatinoLinotype-Roman"/>
          <w:b/>
          <w:sz w:val="28"/>
          <w:szCs w:val="28"/>
        </w:rPr>
        <w:t>2</w:t>
      </w:r>
      <w:r w:rsidR="00D22E21">
        <w:rPr>
          <w:rFonts w:asciiTheme="majorHAnsi" w:hAnsiTheme="majorHAnsi" w:cs="PalatinoLinotype-Roman"/>
          <w:b/>
          <w:sz w:val="28"/>
          <w:szCs w:val="28"/>
        </w:rPr>
        <w:t>7</w:t>
      </w:r>
      <w:r w:rsidR="00D87FE7" w:rsidRPr="00BF1AAB">
        <w:rPr>
          <w:rFonts w:asciiTheme="majorHAnsi" w:hAnsiTheme="majorHAnsi" w:cs="PalatinoLinotype-Roman"/>
          <w:b/>
          <w:sz w:val="28"/>
          <w:szCs w:val="28"/>
          <w:vertAlign w:val="superscript"/>
        </w:rPr>
        <w:t>th</w:t>
      </w:r>
      <w:r w:rsidRPr="00BF1AAB">
        <w:rPr>
          <w:rFonts w:asciiTheme="majorHAnsi" w:hAnsiTheme="majorHAnsi" w:cs="PalatinoLinotype-Bold"/>
          <w:b/>
          <w:bCs/>
          <w:sz w:val="28"/>
          <w:szCs w:val="28"/>
        </w:rPr>
        <w:t>November 201</w:t>
      </w:r>
      <w:r w:rsidR="00D22E21">
        <w:rPr>
          <w:rFonts w:asciiTheme="majorHAnsi" w:hAnsiTheme="majorHAnsi" w:cs="PalatinoLinotype-Bold"/>
          <w:b/>
          <w:bCs/>
          <w:sz w:val="28"/>
          <w:szCs w:val="28"/>
        </w:rPr>
        <w:t>7</w:t>
      </w:r>
      <w:r w:rsidRPr="00BF1AAB">
        <w:rPr>
          <w:rFonts w:asciiTheme="majorHAnsi" w:hAnsiTheme="majorHAnsi" w:cs="PalatinoLinotype-Bold"/>
          <w:b/>
          <w:bCs/>
          <w:sz w:val="28"/>
          <w:szCs w:val="28"/>
        </w:rPr>
        <w:t xml:space="preserve">, </w:t>
      </w:r>
      <w:r w:rsidR="00BF2C8E">
        <w:rPr>
          <w:rFonts w:asciiTheme="majorHAnsi" w:hAnsiTheme="majorHAnsi" w:cs="PalatinoLinotype-Bold"/>
          <w:b/>
          <w:bCs/>
          <w:sz w:val="28"/>
          <w:szCs w:val="28"/>
        </w:rPr>
        <w:t xml:space="preserve">Hotel Oberoi, Nariman Point, </w:t>
      </w:r>
      <w:r w:rsidR="00D22E21">
        <w:rPr>
          <w:rFonts w:asciiTheme="majorHAnsi" w:hAnsiTheme="majorHAnsi" w:cs="PalatinoLinotype-Bold"/>
          <w:b/>
          <w:bCs/>
          <w:sz w:val="28"/>
          <w:szCs w:val="28"/>
        </w:rPr>
        <w:t xml:space="preserve">Mumbai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604"/>
        <w:gridCol w:w="5319"/>
      </w:tblGrid>
      <w:tr w:rsidR="006E4770" w:rsidRPr="006E4770" w:rsidTr="000267D6">
        <w:trPr>
          <w:trHeight w:val="268"/>
        </w:trPr>
        <w:tc>
          <w:tcPr>
            <w:tcW w:w="4604" w:type="dxa"/>
          </w:tcPr>
          <w:p w:rsidR="006E4770" w:rsidRDefault="00594F2A" w:rsidP="006E477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Name</w:t>
            </w:r>
            <w:r w:rsidR="006E4770" w:rsidRPr="006E4770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:rsidR="003C4546" w:rsidRPr="006E4770" w:rsidRDefault="003C4546" w:rsidP="003C4546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E4770" w:rsidRPr="006E4770" w:rsidTr="000267D6">
        <w:trPr>
          <w:trHeight w:val="284"/>
        </w:trPr>
        <w:tc>
          <w:tcPr>
            <w:tcW w:w="4604" w:type="dxa"/>
          </w:tcPr>
          <w:p w:rsidR="00594F2A" w:rsidRDefault="00594F2A" w:rsidP="00594F2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Designation</w:t>
            </w:r>
            <w:r w:rsidR="006E4770" w:rsidRPr="006E4770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:rsidR="003C4546" w:rsidRPr="006E4770" w:rsidRDefault="003C4546" w:rsidP="003C4546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E4770" w:rsidRPr="006E4770" w:rsidTr="000267D6">
        <w:trPr>
          <w:trHeight w:val="284"/>
        </w:trPr>
        <w:tc>
          <w:tcPr>
            <w:tcW w:w="4604" w:type="dxa"/>
          </w:tcPr>
          <w:p w:rsidR="00594F2A" w:rsidRDefault="00594F2A" w:rsidP="006E477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Company Name and Address:</w:t>
            </w:r>
          </w:p>
          <w:p w:rsidR="003C4546" w:rsidRPr="006E4770" w:rsidRDefault="003C4546" w:rsidP="003C4546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E4770" w:rsidRPr="006E4770" w:rsidTr="000267D6">
        <w:trPr>
          <w:trHeight w:val="284"/>
        </w:trPr>
        <w:tc>
          <w:tcPr>
            <w:tcW w:w="4604" w:type="dxa"/>
          </w:tcPr>
          <w:p w:rsidR="003C4546" w:rsidRDefault="003C4546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3F54FC" w:rsidRPr="006E4770" w:rsidRDefault="003F54FC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E4770" w:rsidRPr="006E4770" w:rsidTr="000267D6">
        <w:trPr>
          <w:trHeight w:val="268"/>
        </w:trPr>
        <w:tc>
          <w:tcPr>
            <w:tcW w:w="4604" w:type="dxa"/>
          </w:tcPr>
          <w:p w:rsidR="00594F2A" w:rsidRDefault="006E4770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Mobile:</w:t>
            </w:r>
          </w:p>
          <w:p w:rsidR="003C4546" w:rsidRPr="006E4770" w:rsidRDefault="003C4546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94F2A" w:rsidRPr="006E4770" w:rsidTr="000267D6">
        <w:trPr>
          <w:trHeight w:val="284"/>
        </w:trPr>
        <w:tc>
          <w:tcPr>
            <w:tcW w:w="4604" w:type="dxa"/>
          </w:tcPr>
          <w:p w:rsidR="006E4770" w:rsidRDefault="006E4770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Email:</w:t>
            </w:r>
          </w:p>
          <w:p w:rsidR="003C4546" w:rsidRPr="006E4770" w:rsidRDefault="003C4546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94F2A" w:rsidRPr="006E4770" w:rsidTr="000267D6">
        <w:trPr>
          <w:trHeight w:val="284"/>
        </w:trPr>
        <w:tc>
          <w:tcPr>
            <w:tcW w:w="4604" w:type="dxa"/>
          </w:tcPr>
          <w:p w:rsidR="00594F2A" w:rsidRDefault="006E4770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Website:</w:t>
            </w:r>
          </w:p>
          <w:p w:rsidR="003C4546" w:rsidRPr="006E4770" w:rsidRDefault="003C4546" w:rsidP="006E4770">
            <w:pPr>
              <w:pStyle w:val="ListParagraph"/>
              <w:ind w:left="0"/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94F2A" w:rsidRPr="006E4770" w:rsidTr="000267D6">
        <w:trPr>
          <w:trHeight w:val="284"/>
        </w:trPr>
        <w:tc>
          <w:tcPr>
            <w:tcW w:w="4604" w:type="dxa"/>
          </w:tcPr>
          <w:p w:rsidR="00594F2A" w:rsidRDefault="006E4770" w:rsidP="006E477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6E4770">
              <w:rPr>
                <w:rFonts w:asciiTheme="majorHAnsi" w:hAnsiTheme="majorHAnsi" w:cstheme="minorHAnsi"/>
                <w:sz w:val="24"/>
                <w:szCs w:val="24"/>
              </w:rPr>
              <w:t>Nature Of Business</w:t>
            </w:r>
          </w:p>
          <w:p w:rsidR="003C4546" w:rsidRPr="006E4770" w:rsidRDefault="003C4546" w:rsidP="003C4546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319" w:type="dxa"/>
          </w:tcPr>
          <w:p w:rsidR="00594F2A" w:rsidRPr="006E4770" w:rsidRDefault="00594F2A" w:rsidP="00097AC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E4770" w:rsidRPr="006E4770" w:rsidTr="000267D6">
        <w:trPr>
          <w:trHeight w:val="1701"/>
        </w:trPr>
        <w:tc>
          <w:tcPr>
            <w:tcW w:w="9923" w:type="dxa"/>
            <w:gridSpan w:val="2"/>
          </w:tcPr>
          <w:p w:rsidR="006E4770" w:rsidRDefault="00417984" w:rsidP="004179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Reason for seeking an Appointment with Attorney Mr. Michael Kraus</w:t>
            </w:r>
          </w:p>
          <w:p w:rsid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7984" w:rsidRPr="00417984" w:rsidRDefault="00417984" w:rsidP="00417984">
            <w:pPr>
              <w:pStyle w:val="ListParagraph"/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645A53" w:rsidRDefault="00645A53" w:rsidP="00645A53">
      <w:pPr>
        <w:pStyle w:val="NoSpacing"/>
      </w:pPr>
    </w:p>
    <w:p w:rsidR="002652A0" w:rsidRPr="002652A0" w:rsidRDefault="002652A0" w:rsidP="002652A0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2652A0">
        <w:rPr>
          <w:rFonts w:asciiTheme="majorHAnsi" w:hAnsiTheme="majorHAnsi" w:cstheme="minorHAnsi"/>
          <w:sz w:val="24"/>
          <w:szCs w:val="24"/>
        </w:rPr>
        <w:t>AP 536, 19</w:t>
      </w:r>
      <w:r w:rsidRPr="002652A0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2652A0">
        <w:rPr>
          <w:rFonts w:asciiTheme="majorHAnsi" w:hAnsiTheme="majorHAnsi" w:cstheme="minorHAnsi"/>
          <w:sz w:val="24"/>
          <w:szCs w:val="24"/>
        </w:rPr>
        <w:t xml:space="preserve"> Street, 4</w:t>
      </w:r>
      <w:r w:rsidRPr="002652A0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2652A0">
        <w:rPr>
          <w:rFonts w:asciiTheme="majorHAnsi" w:hAnsiTheme="majorHAnsi" w:cstheme="minorHAnsi"/>
          <w:sz w:val="24"/>
          <w:szCs w:val="24"/>
        </w:rPr>
        <w:t xml:space="preserve"> Sector, KK Nagar, Chennai – 600 078</w:t>
      </w:r>
    </w:p>
    <w:p w:rsidR="002652A0" w:rsidRDefault="002652A0" w:rsidP="002652A0">
      <w:pPr>
        <w:pStyle w:val="NoSpacing"/>
        <w:tabs>
          <w:tab w:val="left" w:pos="1710"/>
        </w:tabs>
        <w:ind w:right="-360"/>
        <w:rPr>
          <w:rFonts w:asciiTheme="majorHAnsi" w:hAnsiTheme="majorHAnsi" w:cstheme="minorHAnsi"/>
          <w:sz w:val="24"/>
          <w:szCs w:val="24"/>
          <w:lang w:bidi="ta-IN"/>
        </w:rPr>
      </w:pPr>
      <w:r w:rsidRPr="00D87FE7">
        <w:rPr>
          <w:rFonts w:asciiTheme="majorHAnsi" w:hAnsiTheme="majorHAnsi" w:cstheme="minorHAnsi"/>
          <w:sz w:val="24"/>
          <w:szCs w:val="24"/>
          <w:lang w:bidi="ta-IN"/>
        </w:rPr>
        <w:t>Phone: 044-23661787, Mobile: +</w:t>
      </w:r>
      <w:r>
        <w:rPr>
          <w:rFonts w:asciiTheme="majorHAnsi" w:hAnsiTheme="majorHAnsi" w:cstheme="minorHAnsi"/>
          <w:sz w:val="24"/>
          <w:szCs w:val="24"/>
          <w:lang w:bidi="ta-IN"/>
        </w:rPr>
        <w:t>91</w:t>
      </w:r>
      <w:r w:rsidRPr="00D87FE7">
        <w:rPr>
          <w:rFonts w:asciiTheme="majorHAnsi" w:hAnsiTheme="majorHAnsi" w:cstheme="minorHAnsi"/>
          <w:sz w:val="24"/>
          <w:szCs w:val="24"/>
          <w:lang w:bidi="ta-IN"/>
        </w:rPr>
        <w:t xml:space="preserve"> 9790973789,                                                                        </w:t>
      </w:r>
    </w:p>
    <w:p w:rsidR="002652A0" w:rsidRDefault="002652A0" w:rsidP="002652A0">
      <w:pPr>
        <w:pStyle w:val="NoSpacing"/>
        <w:tabs>
          <w:tab w:val="left" w:pos="1710"/>
        </w:tabs>
        <w:ind w:right="-630"/>
        <w:rPr>
          <w:rFonts w:asciiTheme="majorHAnsi" w:hAnsiTheme="majorHAnsi" w:cstheme="minorHAnsi"/>
          <w:sz w:val="24"/>
          <w:szCs w:val="24"/>
          <w:lang w:bidi="ta-IN"/>
        </w:rPr>
      </w:pPr>
      <w:r>
        <w:rPr>
          <w:rFonts w:asciiTheme="majorHAnsi" w:hAnsiTheme="majorHAnsi" w:cstheme="minorHAnsi"/>
          <w:sz w:val="24"/>
          <w:szCs w:val="24"/>
          <w:lang w:bidi="ta-IN"/>
        </w:rPr>
        <w:t>Email</w:t>
      </w:r>
      <w:proofErr w:type="gramStart"/>
      <w:r>
        <w:rPr>
          <w:rFonts w:asciiTheme="majorHAnsi" w:hAnsiTheme="majorHAnsi" w:cstheme="minorHAnsi"/>
          <w:sz w:val="24"/>
          <w:szCs w:val="24"/>
          <w:lang w:bidi="ta-IN"/>
        </w:rPr>
        <w:t>:</w:t>
      </w:r>
      <w:proofErr w:type="gramEnd"/>
      <w:hyperlink r:id="rId8" w:history="1">
        <w:r w:rsidRPr="00D87FE7">
          <w:rPr>
            <w:rStyle w:val="Hyperlink"/>
            <w:rFonts w:asciiTheme="majorHAnsi" w:hAnsiTheme="majorHAnsi" w:cstheme="minorHAnsi"/>
            <w:b/>
            <w:bCs/>
            <w:color w:val="auto"/>
            <w:sz w:val="24"/>
            <w:szCs w:val="24"/>
            <w:lang w:bidi="ta-IN"/>
          </w:rPr>
          <w:t>info@tgtd.biz</w:t>
        </w:r>
        <w:r w:rsidRPr="00D87FE7">
          <w:rPr>
            <w:rStyle w:val="Hyperlink"/>
            <w:rFonts w:asciiTheme="majorHAnsi" w:hAnsiTheme="majorHAnsi" w:cstheme="minorHAnsi"/>
            <w:color w:val="auto"/>
            <w:sz w:val="28"/>
            <w:szCs w:val="24"/>
            <w:lang w:bidi="ta-IN"/>
          </w:rPr>
          <w:t>/</w:t>
        </w:r>
        <w:r w:rsidRPr="00D87FE7">
          <w:rPr>
            <w:rStyle w:val="Hyperlink"/>
            <w:rFonts w:asciiTheme="majorHAnsi" w:hAnsiTheme="majorHAnsi" w:cstheme="minorHAnsi"/>
            <w:b/>
            <w:color w:val="auto"/>
            <w:sz w:val="24"/>
            <w:szCs w:val="24"/>
            <w:lang w:bidi="ta-IN"/>
          </w:rPr>
          <w:t>info@gleaps.net</w:t>
        </w:r>
      </w:hyperlink>
      <w:r w:rsidRPr="00D87FE7">
        <w:rPr>
          <w:rFonts w:asciiTheme="majorHAnsi" w:hAnsiTheme="majorHAnsi" w:cstheme="minorHAnsi"/>
          <w:sz w:val="28"/>
          <w:szCs w:val="24"/>
          <w:lang w:bidi="ta-IN"/>
        </w:rPr>
        <w:t>/</w:t>
      </w:r>
      <w:hyperlink r:id="rId9" w:history="1">
        <w:r w:rsidRPr="00D87FE7">
          <w:rPr>
            <w:rStyle w:val="Hyperlink"/>
            <w:rFonts w:asciiTheme="majorHAnsi" w:hAnsiTheme="majorHAnsi" w:cstheme="minorHAnsi"/>
            <w:b/>
            <w:bCs/>
            <w:color w:val="auto"/>
            <w:sz w:val="24"/>
            <w:szCs w:val="24"/>
            <w:lang w:bidi="ta-IN"/>
          </w:rPr>
          <w:t>projectstgtd@gmail.com</w:t>
        </w:r>
      </w:hyperlink>
      <w:r>
        <w:rPr>
          <w:rStyle w:val="Hyperlink"/>
          <w:rFonts w:asciiTheme="majorHAnsi" w:hAnsiTheme="majorHAnsi" w:cstheme="minorHAnsi"/>
          <w:b/>
          <w:bCs/>
          <w:color w:val="auto"/>
          <w:sz w:val="24"/>
          <w:szCs w:val="24"/>
          <w:lang w:bidi="ta-IN"/>
        </w:rPr>
        <w:t>/</w:t>
      </w:r>
      <w:hyperlink r:id="rId10" w:history="1">
        <w:r w:rsidRPr="00B85B60">
          <w:rPr>
            <w:rStyle w:val="Hyperlink"/>
            <w:rFonts w:asciiTheme="majorHAnsi" w:hAnsiTheme="majorHAnsi" w:cstheme="minorHAnsi"/>
            <w:b/>
            <w:bCs/>
            <w:sz w:val="24"/>
            <w:szCs w:val="24"/>
            <w:lang w:bidi="ta-IN"/>
          </w:rPr>
          <w:t>satya.rath@iaccindia.com</w:t>
        </w:r>
      </w:hyperlink>
      <w:r>
        <w:rPr>
          <w:rStyle w:val="Hyperlink"/>
          <w:rFonts w:asciiTheme="majorHAnsi" w:hAnsiTheme="majorHAnsi" w:cstheme="minorHAnsi"/>
          <w:b/>
          <w:bCs/>
          <w:color w:val="auto"/>
          <w:sz w:val="24"/>
          <w:szCs w:val="24"/>
          <w:lang w:bidi="ta-IN"/>
        </w:rPr>
        <w:t xml:space="preserve"> </w:t>
      </w:r>
    </w:p>
    <w:p w:rsidR="002652A0" w:rsidRDefault="002652A0" w:rsidP="002652A0">
      <w:pPr>
        <w:pStyle w:val="NoSpacing"/>
        <w:rPr>
          <w:b/>
        </w:rPr>
      </w:pPr>
      <w:r w:rsidRPr="00D87FE7">
        <w:rPr>
          <w:rFonts w:asciiTheme="majorHAnsi" w:hAnsiTheme="majorHAnsi" w:cstheme="minorHAnsi"/>
          <w:sz w:val="24"/>
          <w:szCs w:val="24"/>
          <w:lang w:bidi="ta-IN"/>
        </w:rPr>
        <w:t>W</w:t>
      </w:r>
      <w:r w:rsidRPr="00D87FE7">
        <w:rPr>
          <w:rFonts w:asciiTheme="majorHAnsi" w:hAnsiTheme="majorHAnsi" w:cstheme="minorHAnsi"/>
          <w:color w:val="000000"/>
          <w:sz w:val="24"/>
          <w:szCs w:val="24"/>
          <w:lang w:bidi="ta-IN"/>
        </w:rPr>
        <w:t xml:space="preserve">eb: </w:t>
      </w:r>
      <w:hyperlink r:id="rId11" w:history="1">
        <w:r w:rsidRPr="00D87FE7">
          <w:rPr>
            <w:rStyle w:val="Hyperlink"/>
            <w:rFonts w:asciiTheme="majorHAnsi" w:hAnsiTheme="majorHAnsi" w:cstheme="minorHAnsi"/>
            <w:b/>
            <w:bCs/>
            <w:color w:val="auto"/>
            <w:sz w:val="24"/>
            <w:szCs w:val="24"/>
            <w:lang w:bidi="ta-IN"/>
          </w:rPr>
          <w:t>www.tgtd.biz</w:t>
        </w:r>
      </w:hyperlink>
    </w:p>
    <w:p w:rsidR="002652A0" w:rsidRDefault="002652A0" w:rsidP="00645A53">
      <w:pPr>
        <w:pStyle w:val="NoSpacing"/>
        <w:rPr>
          <w:b/>
        </w:rPr>
      </w:pPr>
    </w:p>
    <w:p w:rsidR="00645A53" w:rsidRPr="00645A53" w:rsidRDefault="00645A53" w:rsidP="00645A53">
      <w:pPr>
        <w:pStyle w:val="NoSpacing"/>
        <w:rPr>
          <w:b/>
        </w:rPr>
      </w:pPr>
      <w:r w:rsidRPr="00645A53">
        <w:rPr>
          <w:b/>
        </w:rPr>
        <w:t>Satyanarayan Rath</w:t>
      </w:r>
    </w:p>
    <w:p w:rsidR="00645A53" w:rsidRPr="00645A53" w:rsidRDefault="00645A53" w:rsidP="00645A53">
      <w:pPr>
        <w:pStyle w:val="NoSpacing"/>
      </w:pPr>
      <w:r w:rsidRPr="00645A53">
        <w:t>Deputy Director</w:t>
      </w:r>
    </w:p>
    <w:p w:rsidR="00645A53" w:rsidRPr="00645A53" w:rsidRDefault="00645A53" w:rsidP="00645A53">
      <w:pPr>
        <w:pStyle w:val="NoSpacing"/>
      </w:pPr>
      <w:r w:rsidRPr="00645A53">
        <w:t xml:space="preserve">Indo-American Chamber of Commerce (IACC) </w:t>
      </w:r>
    </w:p>
    <w:p w:rsidR="00645A53" w:rsidRPr="00645A53" w:rsidRDefault="00645A53" w:rsidP="00645A53">
      <w:pPr>
        <w:pStyle w:val="NoSpacing"/>
      </w:pPr>
      <w:r w:rsidRPr="00645A53">
        <w:t xml:space="preserve">1-C, Vulcan Insurance Building | Veer Nariman Road | Churchgate | Mumbai 400020 </w:t>
      </w:r>
    </w:p>
    <w:p w:rsidR="00645A53" w:rsidRPr="00645A53" w:rsidRDefault="00645A53" w:rsidP="00645A53">
      <w:pPr>
        <w:pStyle w:val="NoSpacing"/>
      </w:pPr>
      <w:r w:rsidRPr="00645A53">
        <w:t xml:space="preserve">Tel: +91-022-22821413 (B) / Cell: +919673891264 </w:t>
      </w:r>
    </w:p>
    <w:p w:rsidR="00594F2A" w:rsidRDefault="00645A53" w:rsidP="00645A53">
      <w:pPr>
        <w:pStyle w:val="NoSpacing"/>
      </w:pPr>
      <w:r>
        <w:t>E</w:t>
      </w:r>
      <w:r w:rsidRPr="00645A53">
        <w:t>-mail: satya.rath@iaccindia.com</w:t>
      </w:r>
    </w:p>
    <w:sectPr w:rsidR="00594F2A" w:rsidSect="00645A53">
      <w:pgSz w:w="12240" w:h="15840"/>
      <w:pgMar w:top="567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5B9"/>
    <w:multiLevelType w:val="hybridMultilevel"/>
    <w:tmpl w:val="BA366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BA4"/>
    <w:multiLevelType w:val="hybridMultilevel"/>
    <w:tmpl w:val="588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E38A6"/>
    <w:multiLevelType w:val="hybridMultilevel"/>
    <w:tmpl w:val="2CC6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634E7"/>
    <w:multiLevelType w:val="hybridMultilevel"/>
    <w:tmpl w:val="19180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7"/>
    <w:rsid w:val="00026306"/>
    <w:rsid w:val="000267D6"/>
    <w:rsid w:val="00054899"/>
    <w:rsid w:val="00066CFE"/>
    <w:rsid w:val="00097AC0"/>
    <w:rsid w:val="00135396"/>
    <w:rsid w:val="00241576"/>
    <w:rsid w:val="002652A0"/>
    <w:rsid w:val="002C1332"/>
    <w:rsid w:val="002F42B2"/>
    <w:rsid w:val="00300FF2"/>
    <w:rsid w:val="00347249"/>
    <w:rsid w:val="003550B7"/>
    <w:rsid w:val="003B6C46"/>
    <w:rsid w:val="003C4546"/>
    <w:rsid w:val="003F54FC"/>
    <w:rsid w:val="00417984"/>
    <w:rsid w:val="00422C76"/>
    <w:rsid w:val="00471D4C"/>
    <w:rsid w:val="00594F2A"/>
    <w:rsid w:val="00645A53"/>
    <w:rsid w:val="006C7338"/>
    <w:rsid w:val="006E4770"/>
    <w:rsid w:val="006F78F3"/>
    <w:rsid w:val="00721E63"/>
    <w:rsid w:val="00911BC4"/>
    <w:rsid w:val="00A101AB"/>
    <w:rsid w:val="00AB5D69"/>
    <w:rsid w:val="00AD02E2"/>
    <w:rsid w:val="00AD0A88"/>
    <w:rsid w:val="00AF2ABA"/>
    <w:rsid w:val="00B17444"/>
    <w:rsid w:val="00B929BC"/>
    <w:rsid w:val="00BF1AAB"/>
    <w:rsid w:val="00BF2C8E"/>
    <w:rsid w:val="00CB2B4F"/>
    <w:rsid w:val="00D22E21"/>
    <w:rsid w:val="00D87FE7"/>
    <w:rsid w:val="00DF27FD"/>
    <w:rsid w:val="00F4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1E38C-DA5A-4F9E-A8A5-01F71DE2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550B7"/>
    <w:rPr>
      <w:color w:val="0000FF"/>
      <w:u w:val="single"/>
    </w:rPr>
  </w:style>
  <w:style w:type="paragraph" w:styleId="NoSpacing">
    <w:name w:val="No Spacing"/>
    <w:uiPriority w:val="1"/>
    <w:qFormat/>
    <w:rsid w:val="003550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50B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97AC0"/>
    <w:pPr>
      <w:framePr w:hSpace="187" w:wrap="around" w:vAnchor="text" w:hAnchor="page" w:x="1862" w:y="1"/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7AC0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gtd.biz/info@gleap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tgtd.biz/www.gleap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tya.rath@iacc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stg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vinayagar</dc:creator>
  <cp:lastModifiedBy>Satya</cp:lastModifiedBy>
  <cp:revision>4</cp:revision>
  <dcterms:created xsi:type="dcterms:W3CDTF">2017-10-31T09:28:00Z</dcterms:created>
  <dcterms:modified xsi:type="dcterms:W3CDTF">2017-11-01T11:41:00Z</dcterms:modified>
</cp:coreProperties>
</file>